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417472">
      <w:pPr>
        <w:contextualSpacing/>
      </w:pPr>
      <w:r>
        <w:t>(Student’s Name)</w:t>
      </w:r>
    </w:p>
    <w:p w:rsidR="00C96ECC" w:rsidRDefault="00417472">
      <w:pPr>
        <w:contextualSpacing/>
      </w:pPr>
      <w:r>
        <w:t>(Professor’s Name)</w:t>
      </w:r>
    </w:p>
    <w:p w:rsidR="00C96ECC" w:rsidRDefault="00417472">
      <w:pPr>
        <w:contextualSpacing/>
      </w:pPr>
      <w:r>
        <w:t>(Course)</w:t>
      </w:r>
    </w:p>
    <w:p w:rsidR="00C96ECC" w:rsidRDefault="00417472">
      <w:pPr>
        <w:contextualSpacing/>
      </w:pPr>
      <w:r>
        <w:t>(Date of Submission)</w:t>
      </w:r>
    </w:p>
    <w:p w:rsidR="00C96ECC" w:rsidRDefault="00417472" w:rsidP="00C96ECC">
      <w:pPr>
        <w:contextualSpacing/>
        <w:jc w:val="center"/>
      </w:pPr>
      <w:r>
        <w:t>The American Family</w:t>
      </w:r>
    </w:p>
    <w:p w:rsidR="00C96ECC" w:rsidRDefault="00417472" w:rsidP="00C96ECC">
      <w:pPr>
        <w:contextualSpacing/>
      </w:pPr>
      <w:r>
        <w:tab/>
      </w:r>
      <w:r w:rsidR="005243D5">
        <w:t>In the last century, our planet has experienced various sociological changes that have affected the general outlook of family. Traditionally, a nuclear family is the most elementary form of a family composed of two parents, men, women, and children.</w:t>
      </w:r>
      <w:r w:rsidR="00A9175D">
        <w:t xml:space="preserve"> It was every person's dream to get married and have started a nuclear family, and even the society expected people at the "right age" to do so.</w:t>
      </w:r>
      <w:r w:rsidR="005243D5">
        <w:t xml:space="preserve"> To date, the nuclear family is still adopted in the community, but that</w:t>
      </w:r>
      <w:r w:rsidR="00A9175D">
        <w:t xml:space="preserve"> concept</w:t>
      </w:r>
      <w:r w:rsidR="005243D5">
        <w:t xml:space="preserve"> is rapidly changing. The nuclear family is now seen as </w:t>
      </w:r>
      <w:r w:rsidR="006A3630">
        <w:t xml:space="preserve">an </w:t>
      </w:r>
      <w:r w:rsidR="006A3630" w:rsidRPr="005243D5">
        <w:t>outdated</w:t>
      </w:r>
      <w:r w:rsidR="005243D5" w:rsidRPr="005243D5">
        <w:t xml:space="preserve"> family model, which is incompatible with modern life and modern wages</w:t>
      </w:r>
      <w:r w:rsidR="006A3630">
        <w:t xml:space="preserve">. </w:t>
      </w:r>
      <w:r w:rsidR="00A9175D">
        <w:t>This essay will analyze various reasons that have affected a nuclear family's idea, making it outdated.</w:t>
      </w:r>
    </w:p>
    <w:p w:rsidR="00A9175D" w:rsidRDefault="00417472" w:rsidP="00C96ECC">
      <w:pPr>
        <w:contextualSpacing/>
      </w:pPr>
      <w:r>
        <w:t xml:space="preserve"> To understand why the nuclear family is an outdated concept, a few facts about the </w:t>
      </w:r>
      <w:r w:rsidR="00B22463">
        <w:t xml:space="preserve">ideal nuclear family. The perfect nuclear family is heterosexual, lives together most of the time, and </w:t>
      </w:r>
      <w:r w:rsidR="00287A76">
        <w:t xml:space="preserve">the two have their offspring as their children. </w:t>
      </w:r>
      <w:r w:rsidR="008C0FFA">
        <w:t xml:space="preserve">Issues surrounding marriage like </w:t>
      </w:r>
      <w:r w:rsidR="00287A76">
        <w:t xml:space="preserve">high divorce rates, </w:t>
      </w:r>
      <w:r w:rsidR="00E83962">
        <w:t xml:space="preserve">reduced marriages, </w:t>
      </w:r>
      <w:r w:rsidR="00287A76">
        <w:t xml:space="preserve">the rise of same-sex marriages, and single parents' rise have gradually eroded the need for a nuclear family. </w:t>
      </w:r>
      <w:r w:rsidR="00217E4D">
        <w:t>Divorce is an emerging issue, and where parents are separated, there cannot exist a nuclear family.</w:t>
      </w:r>
      <w:r w:rsidR="00E83962">
        <w:t xml:space="preserve"> According to</w:t>
      </w:r>
      <w:r w:rsidR="00217E4D">
        <w:t xml:space="preserve"> Our World in Data (2020)</w:t>
      </w:r>
      <w:r w:rsidR="00E83962">
        <w:t>, the USA faces the lowest rates in marriage since its inception. The same statistics also point out that even those who are marrying are doing so in later ages, making nuclear families outdated.</w:t>
      </w:r>
    </w:p>
    <w:p w:rsidR="00E83962" w:rsidRDefault="00417472" w:rsidP="00C96ECC">
      <w:pPr>
        <w:contextualSpacing/>
      </w:pPr>
      <w:r>
        <w:tab/>
        <w:t xml:space="preserve">Another </w:t>
      </w:r>
      <w:r w:rsidR="008C0FFA">
        <w:t>emerging issue</w:t>
      </w:r>
      <w:r>
        <w:t xml:space="preserve"> affecting nuclear families' concept is the </w:t>
      </w:r>
      <w:r w:rsidR="008C0FFA">
        <w:t xml:space="preserve">rise of cohabitation and contract marriages as a replacement for the wedding. In cohabitation, two people agree to live together without having children. The same case applies in contract marriages where people </w:t>
      </w:r>
      <w:r w:rsidR="008C0FFA">
        <w:lastRenderedPageBreak/>
        <w:t>decide to be in "marriage" for several years. When the two people live together and agree not to have children, that union cannot qualify as a nuclear family. According to Our World in Data (2020), the rate of people living with unmarried partners increased from 0.1% to 9.4% from 1968 to 2018. Cohabiting is</w:t>
      </w:r>
      <w:r w:rsidR="00683EC2">
        <w:t xml:space="preserve"> also a modern development that also seems to reduce the need for a nuclear family.</w:t>
      </w:r>
    </w:p>
    <w:p w:rsidR="00683EC2" w:rsidRDefault="00417472" w:rsidP="00C96ECC">
      <w:pPr>
        <w:contextualSpacing/>
      </w:pPr>
      <w:r>
        <w:t xml:space="preserve"> Same</w:t>
      </w:r>
      <w:r w:rsidR="00134DDB">
        <w:t xml:space="preserve">-sex marriages are another current issue that is outdating the need for a nuclear family. As mentioned, a nuclear family is ideally composed of heterosexual parents and their children. The Council of Foreign Relations (2020) indicates that there has been a rise in the countries that have legalized LGBT societies and same-sex marriages. </w:t>
      </w:r>
      <w:r w:rsidR="005D46EE">
        <w:t xml:space="preserve">Legalizing same sex marriages has seen an increase in the number of people engaged in these marriages and inhibits nuclear families' growth. </w:t>
      </w:r>
      <w:r w:rsidR="00144554">
        <w:t>The biggest problem with these types of weddings is that they eliminate the possibility of couples having their children. On the same issue</w:t>
      </w:r>
      <w:r w:rsidR="005F319B">
        <w:t>, some couples prefer to adopt children. There could be deliberation on this issue because the children are not the direct offspring of the two persons in the marriage.</w:t>
      </w:r>
    </w:p>
    <w:p w:rsidR="00730ACB" w:rsidRDefault="00417472" w:rsidP="00C96ECC">
      <w:pPr>
        <w:contextualSpacing/>
      </w:pPr>
      <w:r>
        <w:t xml:space="preserve"> One of the most significant contributors to the outdating of nuclear families is the concept of single-parent families. Single parenthood is an emergent issue mainly seen among women who prefer to raise their children by themselves. Traditionally, a woman was supposed to be dependent on their husbands, who played a provider and security role. Women empowerment, on the other hand, has eliminated this traditional approach. According to </w:t>
      </w:r>
      <w:r w:rsidR="00635725">
        <w:t xml:space="preserve">Coontz (2001), </w:t>
      </w:r>
      <w:r w:rsidR="00E42D9B">
        <w:t xml:space="preserve">the 1950s was a period in American history that gave people equal economic opportunities. Women got into the industrial world, and they could now provide for themselves. </w:t>
      </w:r>
      <w:r w:rsidR="00492311">
        <w:t>Gerstel &amp;</w:t>
      </w:r>
      <w:r w:rsidR="00492311" w:rsidRPr="00492311">
        <w:t xml:space="preserve"> Sarkisian</w:t>
      </w:r>
      <w:r w:rsidR="00492311">
        <w:t xml:space="preserve"> (2006) argue that most nuclear families are born out of the need to have financial partners to meet basic needs.</w:t>
      </w:r>
      <w:r w:rsidR="00492311" w:rsidRPr="00492311">
        <w:t xml:space="preserve"> Economic growth has also enabled people to meet their needs and those of their loved ones, for example, children without having a spouse.</w:t>
      </w:r>
    </w:p>
    <w:p w:rsidR="00720F01" w:rsidRDefault="00417472" w:rsidP="00C96ECC">
      <w:pPr>
        <w:contextualSpacing/>
      </w:pPr>
      <w:r>
        <w:lastRenderedPageBreak/>
        <w:t xml:space="preserve"> This financial independence, according to Brooks (2006), has opened more avenues for women. Women are now </w:t>
      </w:r>
      <w:r w:rsidR="00AF62E2">
        <w:t>at more liberty to decide their future than they did before. Liberty has seen more women not to see the need for men in their lives because they can comfortably meet their children</w:t>
      </w:r>
      <w:r>
        <w:t xml:space="preserve">'s needs. The nuclear family's need has since diminished by women's empowerment, where they have more liberty concerning their marriage life. The liberation of women has also come about through various feminist movements and writings that have eroded the traditional family </w:t>
      </w:r>
      <w:r w:rsidR="00144B50">
        <w:t xml:space="preserve">woman's favorably viewed image. For example, Hirshman (2006) argues that conventional thinking in women is dangerous and that women need to explore the available avenues more. The </w:t>
      </w:r>
      <w:r w:rsidR="005E3376">
        <w:t>“liberation” of women has eroded the traditional idea of women as being provided for by their husbands and playing the role of raising their children.</w:t>
      </w:r>
    </w:p>
    <w:p w:rsidR="00492311" w:rsidRDefault="00417472" w:rsidP="00C96ECC">
      <w:pPr>
        <w:contextualSpacing/>
      </w:pPr>
      <w:r>
        <w:t xml:space="preserve"> In conclusion, the nuclear family is no longer prioritized in modern society. An ideal nuclear family is made up of parents and their child or children. Emerging contemporary issues surrounding the marriage, such as heightened divorces, reduced marriage rates, contract marriages, and cohabitations replacing traditional marriage forms, have hindered the nuclear family concept. </w:t>
      </w:r>
      <w:r w:rsidR="00305A72">
        <w:t>Another huge modern issue is the rise of single parenthood that also impeded the nuclear family concept. Single parenting is predominantly in women who have been empowered, especially to meet their economic needs. This empowerment has eliminated the need for men in their lives, and they prefer to raise their children by themselves.</w:t>
      </w:r>
    </w:p>
    <w:p w:rsidR="00730ACB" w:rsidRDefault="00417472" w:rsidP="00C96ECC">
      <w:r>
        <w:br w:type="page"/>
      </w:r>
    </w:p>
    <w:p w:rsidR="00730ACB" w:rsidRDefault="00417472" w:rsidP="00730ACB">
      <w:pPr>
        <w:contextualSpacing/>
        <w:jc w:val="center"/>
        <w:rPr>
          <w:b/>
        </w:rPr>
      </w:pPr>
      <w:r>
        <w:rPr>
          <w:b/>
        </w:rPr>
        <w:lastRenderedPageBreak/>
        <w:t xml:space="preserve">Works Cited </w:t>
      </w:r>
    </w:p>
    <w:p w:rsidR="00635725" w:rsidRPr="00635725" w:rsidRDefault="00417472" w:rsidP="00635725">
      <w:pPr>
        <w:contextualSpacing/>
      </w:pPr>
      <w:r w:rsidRPr="00635725">
        <w:t xml:space="preserve">Brooks, David. "The year of domesticity." </w:t>
      </w:r>
      <w:r w:rsidRPr="00492311">
        <w:rPr>
          <w:i/>
        </w:rPr>
        <w:t>New York Times</w:t>
      </w:r>
      <w:r w:rsidRPr="00635725">
        <w:t xml:space="preserve"> 1 (2006).</w:t>
      </w:r>
    </w:p>
    <w:p w:rsidR="00730ACB" w:rsidRDefault="00417472" w:rsidP="00635725">
      <w:pPr>
        <w:ind w:left="720" w:hanging="720"/>
        <w:contextualSpacing/>
      </w:pPr>
      <w:r w:rsidRPr="00635725">
        <w:t xml:space="preserve">Coontz, Stephanie. "What we really miss about the 1950s." </w:t>
      </w:r>
      <w:r w:rsidRPr="00492311">
        <w:rPr>
          <w:i/>
        </w:rPr>
        <w:t>Family in transition</w:t>
      </w:r>
      <w:r w:rsidRPr="00635725">
        <w:t xml:space="preserve"> (2001): 31-39.</w:t>
      </w:r>
    </w:p>
    <w:p w:rsidR="00565A74" w:rsidRDefault="00417472" w:rsidP="00635725">
      <w:pPr>
        <w:ind w:left="720" w:hanging="720"/>
        <w:contextualSpacing/>
      </w:pPr>
      <w:r>
        <w:t xml:space="preserve">Council of Foreign Relations </w:t>
      </w:r>
      <w:r w:rsidRPr="00565A74">
        <w:t>Same-Sex Marriage: Global Comparisons (2020, June 23).</w:t>
      </w:r>
      <w:r>
        <w:t xml:space="preserve"> Retrieved from </w:t>
      </w:r>
      <w:r w:rsidRPr="00565A74">
        <w:t>https://www.cfr.org/backgrounder/same-sex-marriage-global-comparisons</w:t>
      </w:r>
    </w:p>
    <w:p w:rsidR="00635725" w:rsidRDefault="00417472" w:rsidP="00635725">
      <w:pPr>
        <w:ind w:left="720" w:hanging="720"/>
        <w:contextualSpacing/>
      </w:pPr>
      <w:r w:rsidRPr="00635725">
        <w:t xml:space="preserve">Gerstel, Naomi, and Natalia Sarkisian. "The color of family ties: race, class, gender, and extended family involvement." </w:t>
      </w:r>
      <w:r w:rsidRPr="00492311">
        <w:rPr>
          <w:i/>
        </w:rPr>
        <w:t>American Families</w:t>
      </w:r>
      <w:r w:rsidRPr="00635725">
        <w:t>. Routledge, 2013. 455-461.</w:t>
      </w:r>
    </w:p>
    <w:p w:rsidR="00635725" w:rsidRDefault="00417472" w:rsidP="00635725">
      <w:pPr>
        <w:ind w:left="720" w:hanging="720"/>
        <w:contextualSpacing/>
      </w:pPr>
      <w:r w:rsidRPr="00635725">
        <w:t>Hirshman, Linda. "Homeward Bound</w:t>
      </w:r>
      <w:r w:rsidRPr="00492311">
        <w:rPr>
          <w:i/>
        </w:rPr>
        <w:t>." The American Prospect</w:t>
      </w:r>
      <w:r w:rsidRPr="00635725">
        <w:t xml:space="preserve"> 16.12 (2005): 20-26.</w:t>
      </w:r>
    </w:p>
    <w:p w:rsidR="00565A74" w:rsidRPr="00730ACB" w:rsidRDefault="00417472" w:rsidP="00635725">
      <w:pPr>
        <w:ind w:left="720" w:hanging="720"/>
        <w:contextualSpacing/>
      </w:pPr>
      <w:r>
        <w:t xml:space="preserve">Our World in Data. </w:t>
      </w:r>
      <w:r w:rsidRPr="00565A74">
        <w:t>Marriages and Divorces</w:t>
      </w:r>
      <w:r>
        <w:t xml:space="preserve">, (2020). Retrieved from </w:t>
      </w:r>
      <w:r w:rsidRPr="00565A74">
        <w:t>https://ourworldindata.org/marriages-and-divorces</w:t>
      </w:r>
    </w:p>
    <w:p w:rsidR="00C96ECC" w:rsidRPr="00C96ECC" w:rsidRDefault="00417472">
      <w:pPr>
        <w:contextualSpacing/>
      </w:pPr>
      <w:r>
        <w:tab/>
      </w:r>
    </w:p>
    <w:sectPr w:rsidR="00C96ECC" w:rsidRPr="00C96EC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17472" w:rsidRDefault="00417472">
      <w:pPr>
        <w:spacing w:after="0" w:line="240" w:lineRule="auto"/>
      </w:pPr>
      <w:r>
        <w:separator/>
      </w:r>
    </w:p>
  </w:endnote>
  <w:endnote w:type="continuationSeparator" w:id="0">
    <w:p w:rsidR="00417472" w:rsidRDefault="0041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17472" w:rsidRDefault="00417472">
      <w:pPr>
        <w:spacing w:after="0" w:line="240" w:lineRule="auto"/>
      </w:pPr>
      <w:r>
        <w:separator/>
      </w:r>
    </w:p>
  </w:footnote>
  <w:footnote w:type="continuationSeparator" w:id="0">
    <w:p w:rsidR="00417472" w:rsidRDefault="00417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6ECC" w:rsidRDefault="00417472">
    <w:pPr>
      <w:pStyle w:val="Header"/>
      <w:jc w:val="right"/>
    </w:pPr>
    <w:r>
      <w:t xml:space="preserve">Surname </w:t>
    </w:r>
    <w:sdt>
      <w:sdtPr>
        <w:id w:val="20071668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3A82">
          <w:rPr>
            <w:noProof/>
          </w:rPr>
          <w:t>3</w:t>
        </w:r>
        <w:r>
          <w:rPr>
            <w:noProof/>
          </w:rPr>
          <w:fldChar w:fldCharType="end"/>
        </w:r>
      </w:sdtContent>
    </w:sdt>
  </w:p>
  <w:p w:rsidR="00C96ECC" w:rsidRDefault="00C96E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CC"/>
    <w:rsid w:val="0013435C"/>
    <w:rsid w:val="00134DDB"/>
    <w:rsid w:val="00144554"/>
    <w:rsid w:val="00144B50"/>
    <w:rsid w:val="00205DE5"/>
    <w:rsid w:val="00217E4D"/>
    <w:rsid w:val="00287A76"/>
    <w:rsid w:val="00305A72"/>
    <w:rsid w:val="00417472"/>
    <w:rsid w:val="00492311"/>
    <w:rsid w:val="005243D5"/>
    <w:rsid w:val="00565A74"/>
    <w:rsid w:val="005D46EE"/>
    <w:rsid w:val="005E3376"/>
    <w:rsid w:val="005F319B"/>
    <w:rsid w:val="00635725"/>
    <w:rsid w:val="00683EC2"/>
    <w:rsid w:val="006A3630"/>
    <w:rsid w:val="00720F01"/>
    <w:rsid w:val="00730ACB"/>
    <w:rsid w:val="008C0FFA"/>
    <w:rsid w:val="00933A82"/>
    <w:rsid w:val="00A9175D"/>
    <w:rsid w:val="00AF62E2"/>
    <w:rsid w:val="00B22463"/>
    <w:rsid w:val="00C96ECC"/>
    <w:rsid w:val="00CD404C"/>
    <w:rsid w:val="00E42D9B"/>
    <w:rsid w:val="00E83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D389C-285F-4142-A00F-F0F7B1EF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ECC"/>
  </w:style>
  <w:style w:type="paragraph" w:styleId="Footer">
    <w:name w:val="footer"/>
    <w:basedOn w:val="Normal"/>
    <w:link w:val="FooterChar"/>
    <w:uiPriority w:val="99"/>
    <w:unhideWhenUsed/>
    <w:rsid w:val="00C96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2020-09-26T20:30:00Z</dcterms:created>
  <dcterms:modified xsi:type="dcterms:W3CDTF">2020-09-26T20:30:00Z</dcterms:modified>
</cp:coreProperties>
</file>